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2DE9" w14:textId="155DD732" w:rsidR="002A3654" w:rsidRPr="002A3654" w:rsidRDefault="00442C60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  <w:fldChar w:fldCharType="begin"/>
      </w:r>
      <w:r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  <w:instrText>HYPERLINK "http://www.mhc1955.homestead.com/"</w:instrText>
      </w:r>
      <w:r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r>
      <w:r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="002A3654"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Books for Zoom Oct 21. 2025</w:t>
      </w:r>
    </w:p>
    <w:p w14:paraId="47483F6D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Books that incorporate AI</w:t>
      </w:r>
    </w:p>
    <w:p w14:paraId="39B61523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</w:t>
      </w:r>
    </w:p>
    <w:p w14:paraId="19559FB5" w14:textId="77777777" w:rsidR="002A3654" w:rsidRPr="002A3654" w:rsidRDefault="002A3654" w:rsidP="002A3654">
      <w:pPr>
        <w:spacing w:line="276" w:lineRule="atLeast"/>
        <w:ind w:firstLine="720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Coded Justice by Stacey Abrams</w:t>
      </w:r>
    </w:p>
    <w:p w14:paraId="04DC9AE1" w14:textId="77777777" w:rsidR="002A3654" w:rsidRPr="002A3654" w:rsidRDefault="002A3654" w:rsidP="002A3654">
      <w:pPr>
        <w:spacing w:line="276" w:lineRule="atLeast"/>
        <w:ind w:firstLine="720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Culpability by Holsinger</w:t>
      </w:r>
    </w:p>
    <w:p w14:paraId="1E2E5F17" w14:textId="77777777" w:rsidR="002A3654" w:rsidRPr="002A3654" w:rsidRDefault="002A3654" w:rsidP="002A3654">
      <w:pPr>
        <w:spacing w:line="276" w:lineRule="atLeast"/>
        <w:ind w:firstLine="720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What We Can Know by Ian McEwan</w:t>
      </w:r>
    </w:p>
    <w:p w14:paraId="7402B56B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Recommendations:</w:t>
      </w:r>
    </w:p>
    <w:p w14:paraId="26F6AF53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Confronting Evil by </w:t>
      </w:r>
      <w:proofErr w:type="gramStart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O’Reilly  non</w:t>
      </w:r>
      <w:proofErr w:type="gramEnd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-fiction about horrible leaders </w:t>
      </w:r>
      <w:proofErr w:type="spellStart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ie</w:t>
      </w:r>
      <w:proofErr w:type="spellEnd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 Stalin, </w:t>
      </w:r>
      <w:proofErr w:type="spellStart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Ghengis</w:t>
      </w:r>
      <w:proofErr w:type="spellEnd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 Kahn etc.</w:t>
      </w:r>
    </w:p>
    <w:p w14:paraId="60B0DABE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The Correspondent by </w:t>
      </w:r>
      <w:proofErr w:type="gramStart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Evans  A</w:t>
      </w:r>
      <w:proofErr w:type="gramEnd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 novel in letters</w:t>
      </w:r>
    </w:p>
    <w:p w14:paraId="7BC491D2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The River We Remember by William Kent Krueger historical mystery novel</w:t>
      </w:r>
    </w:p>
    <w:p w14:paraId="3F1B2D96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Boxcar Librarian by </w:t>
      </w:r>
      <w:proofErr w:type="spellStart"/>
      <w:proofErr w:type="gramStart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Labuskes</w:t>
      </w:r>
      <w:proofErr w:type="spellEnd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 Takes</w:t>
      </w:r>
      <w:proofErr w:type="gramEnd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 place in Montana in 1936</w:t>
      </w:r>
    </w:p>
    <w:p w14:paraId="10B0968E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Broken Country by </w:t>
      </w:r>
      <w:proofErr w:type="gramStart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Hall  love</w:t>
      </w:r>
      <w:proofErr w:type="gramEnd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 story return of teenage love</w:t>
      </w:r>
    </w:p>
    <w:p w14:paraId="618C8EDD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The Letter Carrier by Giannone   S. Italy before </w:t>
      </w:r>
      <w:proofErr w:type="gramStart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WWII  Family</w:t>
      </w:r>
      <w:proofErr w:type="gramEnd"/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 xml:space="preserve"> dynamics in Italian family</w:t>
      </w:r>
    </w:p>
    <w:p w14:paraId="6851A6D9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From Wink</w:t>
      </w:r>
    </w:p>
    <w:p w14:paraId="1F7AC89F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</w:t>
      </w:r>
    </w:p>
    <w:p w14:paraId="446F43EB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"Once Upon A </w:t>
      </w:r>
      <w:proofErr w:type="gramStart"/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>Wardrobe  by</w:t>
      </w:r>
      <w:proofErr w:type="gramEnd"/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Patti Callahan Henry</w:t>
      </w:r>
    </w:p>
    <w:p w14:paraId="7B8D6522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> </w:t>
      </w:r>
    </w:p>
    <w:p w14:paraId="7A6DD697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>"The Bird Hotel"   by Joyce Maynard</w:t>
      </w:r>
    </w:p>
    <w:p w14:paraId="62CE47D4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> </w:t>
      </w:r>
    </w:p>
    <w:p w14:paraId="1EA67C4A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"The Berry Pickers" </w:t>
      </w:r>
      <w:proofErr w:type="gramStart"/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>by  Amanda</w:t>
      </w:r>
      <w:proofErr w:type="gramEnd"/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Peters</w:t>
      </w:r>
    </w:p>
    <w:p w14:paraId="73FAE86A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> </w:t>
      </w:r>
    </w:p>
    <w:p w14:paraId="7BB319EC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>" The Stolen Queen" by Fiona Davis</w:t>
      </w:r>
    </w:p>
    <w:p w14:paraId="20F676D6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rial" w:eastAsia="Times New Roman" w:hAnsi="Arial" w:cs="Arial"/>
          <w:kern w:val="0"/>
          <w:sz w:val="28"/>
          <w:szCs w:val="28"/>
          <w14:ligatures w14:val="none"/>
        </w:rPr>
        <w:t> </w:t>
      </w:r>
    </w:p>
    <w:p w14:paraId="2A39AC36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From Sylvia</w:t>
      </w:r>
    </w:p>
    <w:p w14:paraId="01905D80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</w:t>
      </w:r>
    </w:p>
    <w:p w14:paraId="1A5FAEBA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 Remarkable, Bright Creatures by Shelly Van Pelt, about the octopus.</w:t>
      </w:r>
    </w:p>
    <w:p w14:paraId="63BEC406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The Frozen River by Ariel Lawhon</w:t>
      </w:r>
    </w:p>
    <w:p w14:paraId="28731733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 xml:space="preserve"> Memorial Days by Geraldine Brooks who wrote Horse, </w:t>
      </w:r>
      <w:proofErr w:type="spellStart"/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etc</w:t>
      </w:r>
      <w:proofErr w:type="spellEnd"/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, </w:t>
      </w:r>
    </w:p>
    <w:p w14:paraId="624DC8CE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The Stolen Queen by Fiona Davis, </w:t>
      </w:r>
    </w:p>
    <w:p w14:paraId="5D1D7966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The Broken Country by Clare Leslie Hall</w:t>
      </w:r>
    </w:p>
    <w:p w14:paraId="4EC733D7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The Art Thief by Michael Finkel</w:t>
      </w:r>
    </w:p>
    <w:p w14:paraId="4B1CADA0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lastRenderedPageBreak/>
        <w:t> </w:t>
      </w:r>
    </w:p>
    <w:p w14:paraId="263DA9E5" w14:textId="77777777" w:rsidR="002A3654" w:rsidRPr="002A3654" w:rsidRDefault="002A3654" w:rsidP="002A3654">
      <w:pPr>
        <w:spacing w:after="0" w:line="240" w:lineRule="auto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Helvetica Neue" w:eastAsia="Times New Roman" w:hAnsi="Helvetica Neue" w:cs="Times New Roman"/>
          <w:kern w:val="0"/>
          <w:sz w:val="27"/>
          <w:szCs w:val="27"/>
          <w14:ligatures w14:val="none"/>
        </w:rPr>
        <w:t>From Ada</w:t>
      </w:r>
    </w:p>
    <w:p w14:paraId="26AB76B5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</w:t>
      </w:r>
    </w:p>
    <w:p w14:paraId="1AF5C04B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</w:t>
      </w:r>
    </w:p>
    <w:p w14:paraId="60DEBC1C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</w:t>
      </w:r>
    </w:p>
    <w:p w14:paraId="5BE36738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Beverly Tatum has a new book out called Peril and Promise </w:t>
      </w:r>
    </w:p>
    <w:p w14:paraId="3DFBC282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                 Leadership lessons for today’s troubled campuses</w:t>
      </w:r>
    </w:p>
    <w:p w14:paraId="7E61D608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We should all go back and read:</w:t>
      </w:r>
    </w:p>
    <w:p w14:paraId="0A5CE4D3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Art of War by Sun Tzu.    </w:t>
      </w:r>
    </w:p>
    <w:p w14:paraId="28C32621" w14:textId="77777777" w:rsidR="002A3654" w:rsidRPr="002A3654" w:rsidRDefault="002A3654" w:rsidP="002A3654">
      <w:pPr>
        <w:spacing w:line="276" w:lineRule="atLeast"/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</w:pPr>
      <w:r w:rsidRPr="002A3654">
        <w:rPr>
          <w:rStyle w:val="Hyperlink"/>
          <w:rFonts w:ascii="Aptos" w:eastAsia="Times New Roman" w:hAnsi="Aptos" w:cs="Times New Roman"/>
          <w:kern w:val="0"/>
          <w:sz w:val="27"/>
          <w:szCs w:val="27"/>
          <w14:ligatures w14:val="none"/>
        </w:rPr>
        <w:t>  Confusion produces Chaos, Chaos produces Opportunity which is where we are now.</w:t>
      </w:r>
    </w:p>
    <w:p w14:paraId="167F97D0" w14:textId="451BCC2D" w:rsidR="00DF36E3" w:rsidRPr="002A3654" w:rsidRDefault="00442C60" w:rsidP="002A3654">
      <w:r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sectPr w:rsidR="00DF36E3" w:rsidRPr="002A3654" w:rsidSect="00E36A34">
      <w:pgSz w:w="11894" w:h="16834"/>
      <w:pgMar w:top="14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54"/>
    <w:rsid w:val="001631DB"/>
    <w:rsid w:val="002A3654"/>
    <w:rsid w:val="0033116D"/>
    <w:rsid w:val="003B6894"/>
    <w:rsid w:val="00442C60"/>
    <w:rsid w:val="005D681C"/>
    <w:rsid w:val="007F2628"/>
    <w:rsid w:val="00B26711"/>
    <w:rsid w:val="00B868FE"/>
    <w:rsid w:val="00CB58C4"/>
    <w:rsid w:val="00D120AD"/>
    <w:rsid w:val="00DF36E3"/>
    <w:rsid w:val="00E36A34"/>
    <w:rsid w:val="00F549C4"/>
    <w:rsid w:val="00F80D56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2B6B4"/>
  <w15:chartTrackingRefBased/>
  <w15:docId w15:val="{3C6942D6-CCE6-7B40-85A0-053BF95F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6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2C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C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C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Ripley</dc:creator>
  <cp:keywords/>
  <dc:description/>
  <cp:lastModifiedBy>Joan Ripley</cp:lastModifiedBy>
  <cp:revision>3</cp:revision>
  <dcterms:created xsi:type="dcterms:W3CDTF">2025-10-27T20:28:00Z</dcterms:created>
  <dcterms:modified xsi:type="dcterms:W3CDTF">2025-10-27T20:47:00Z</dcterms:modified>
</cp:coreProperties>
</file>